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DE" w:rsidRPr="00193ED9" w:rsidRDefault="006A25D3">
      <w:pPr>
        <w:rPr>
          <w:b/>
          <w:sz w:val="28"/>
          <w:lang w:val="fr-FR"/>
        </w:rPr>
      </w:pPr>
      <w:r w:rsidRPr="00193ED9">
        <w:rPr>
          <w:b/>
          <w:sz w:val="28"/>
          <w:lang w:val="fr-FR"/>
        </w:rPr>
        <w:t>Rapport AA 1 :</w:t>
      </w:r>
    </w:p>
    <w:p w:rsidR="006A25D3" w:rsidRDefault="006A25D3">
      <w:pPr>
        <w:rPr>
          <w:lang w:val="fr-FR"/>
        </w:rPr>
      </w:pPr>
    </w:p>
    <w:p w:rsidR="00400BE8" w:rsidRDefault="006A25D3">
      <w:pPr>
        <w:rPr>
          <w:lang w:val="fr-FR"/>
        </w:rPr>
      </w:pPr>
      <w:r w:rsidRPr="00193ED9">
        <w:rPr>
          <w:b/>
          <w:color w:val="1F497D" w:themeColor="text2"/>
          <w:lang w:val="fr-FR"/>
        </w:rPr>
        <w:t>Objectif :</w:t>
      </w:r>
      <w:r>
        <w:rPr>
          <w:lang w:val="fr-FR"/>
        </w:rPr>
        <w:t xml:space="preserve"> Revoir les bases </w:t>
      </w:r>
      <w:r w:rsidR="00400BE8">
        <w:rPr>
          <w:lang w:val="fr-FR"/>
        </w:rPr>
        <w:t>grammaticales et me tester</w:t>
      </w:r>
    </w:p>
    <w:p w:rsidR="00400BE8" w:rsidRDefault="00400BE8">
      <w:pPr>
        <w:rPr>
          <w:lang w:val="fr-FR"/>
        </w:rPr>
      </w:pPr>
      <w:r w:rsidRPr="00193ED9">
        <w:rPr>
          <w:b/>
          <w:color w:val="1F497D" w:themeColor="text2"/>
          <w:lang w:val="fr-FR"/>
        </w:rPr>
        <w:t>Ressources :</w:t>
      </w:r>
      <w:r>
        <w:rPr>
          <w:lang w:val="fr-FR"/>
        </w:rPr>
        <w:t xml:space="preserve"> Internet</w:t>
      </w:r>
    </w:p>
    <w:p w:rsidR="00400BE8" w:rsidRDefault="00400BE8">
      <w:pPr>
        <w:rPr>
          <w:lang w:val="fr-FR"/>
        </w:rPr>
      </w:pPr>
      <w:r w:rsidRPr="00193ED9">
        <w:rPr>
          <w:b/>
          <w:color w:val="1F497D" w:themeColor="text2"/>
          <w:lang w:val="fr-FR"/>
        </w:rPr>
        <w:t>Activités </w:t>
      </w:r>
      <w:r w:rsidR="00290679" w:rsidRPr="00193ED9">
        <w:rPr>
          <w:b/>
          <w:color w:val="1F497D" w:themeColor="text2"/>
          <w:lang w:val="fr-FR"/>
        </w:rPr>
        <w:t>:</w:t>
      </w:r>
      <w:r w:rsidR="00290679">
        <w:rPr>
          <w:lang w:val="fr-FR"/>
        </w:rPr>
        <w:t xml:space="preserve"> </w:t>
      </w:r>
      <w:r w:rsidR="004C04E2">
        <w:rPr>
          <w:lang w:val="fr-FR"/>
        </w:rPr>
        <w:t>Revisions</w:t>
      </w:r>
      <w:r>
        <w:rPr>
          <w:lang w:val="fr-FR"/>
        </w:rPr>
        <w:t xml:space="preserve"> de </w:t>
      </w:r>
      <w:r w:rsidR="00290679">
        <w:rPr>
          <w:lang w:val="fr-FR"/>
        </w:rPr>
        <w:t>toutes les structures grammaticales, élaboration d’une fiche et évaluations (exercices)</w:t>
      </w:r>
    </w:p>
    <w:p w:rsidR="00487CBC" w:rsidRDefault="00290679" w:rsidP="00193ED9">
      <w:pPr>
        <w:jc w:val="both"/>
        <w:rPr>
          <w:lang w:val="fr-FR"/>
        </w:rPr>
      </w:pPr>
      <w:r w:rsidRPr="00193ED9">
        <w:rPr>
          <w:b/>
          <w:color w:val="1F497D" w:themeColor="text2"/>
          <w:lang w:val="fr-FR"/>
        </w:rPr>
        <w:t>Evaluation :</w:t>
      </w:r>
      <w:r>
        <w:rPr>
          <w:lang w:val="fr-FR"/>
        </w:rPr>
        <w:t xml:space="preserve"> J’ai remarqué que j’ai eu du mal à me motiver Aucun problème pour aller à la bibliothèque du GM, mais une fois sur l’ordinateur j’ai dû m’y prendre à plusieurs fois</w:t>
      </w:r>
      <w:r w:rsidR="00487CBC">
        <w:rPr>
          <w:lang w:val="fr-FR"/>
        </w:rPr>
        <w:t>.</w:t>
      </w:r>
      <w:r>
        <w:rPr>
          <w:lang w:val="fr-FR"/>
        </w:rPr>
        <w:t xml:space="preserve"> Je commence à me rendre compte que faire un projet toute seule n’est pas dans mes préférences. </w:t>
      </w:r>
      <w:r w:rsidR="00487CBC">
        <w:rPr>
          <w:lang w:val="fr-FR"/>
        </w:rPr>
        <w:t xml:space="preserve"> Etant dans le « fais plaisir » je me suis rendu</w:t>
      </w:r>
      <w:r w:rsidR="004C04E2">
        <w:rPr>
          <w:lang w:val="fr-FR"/>
        </w:rPr>
        <w:t xml:space="preserve"> compte</w:t>
      </w:r>
      <w:r w:rsidR="00487CBC">
        <w:rPr>
          <w:lang w:val="fr-FR"/>
        </w:rPr>
        <w:t xml:space="preserve"> que ce qui me plait en travaillant avec d’autre personne est de leur faire « plaisir ». </w:t>
      </w:r>
    </w:p>
    <w:p w:rsidR="00193ED9" w:rsidRDefault="00193ED9" w:rsidP="00193ED9">
      <w:pPr>
        <w:jc w:val="both"/>
        <w:rPr>
          <w:lang w:val="fr-FR"/>
        </w:rPr>
      </w:pPr>
      <w:r>
        <w:rPr>
          <w:lang w:val="fr-FR"/>
        </w:rPr>
        <w:t>Pour reussir à me motiver j’ai du me mettre un coup de pression, c'est-à-dire à penser au concéquence si je ne bossais pas. Mais si je sais que cava etre difficile, j’ai vraiment envie d’avoir mon TOEIC.</w:t>
      </w:r>
    </w:p>
    <w:p w:rsidR="00193ED9" w:rsidRDefault="00487CBC" w:rsidP="00193ED9">
      <w:pPr>
        <w:jc w:val="both"/>
        <w:rPr>
          <w:lang w:val="fr-FR"/>
        </w:rPr>
      </w:pPr>
      <w:r>
        <w:rPr>
          <w:lang w:val="fr-FR"/>
        </w:rPr>
        <w:t>En ce qui concerne le travail à faire je n’ai pas eu le temps de m’évaluer et de faire des exercices.</w:t>
      </w:r>
      <w:r w:rsidR="00193ED9">
        <w:rPr>
          <w:lang w:val="fr-FR"/>
        </w:rPr>
        <w:t xml:space="preserve"> De plus, je sais que j’apprends mieux quand je « pratique » et que je m’exerce.  Je vais donc commencé très rapidement  à faire des exercices. Je vais en plus des fiches de grammaire, tenir un carnet de bord qui me permettra de noter les dommaines dans lequel je suis le moin à l’aise et ce qui me motive.</w:t>
      </w:r>
    </w:p>
    <w:p w:rsidR="00487CBC" w:rsidRDefault="00193ED9" w:rsidP="00193ED9">
      <w:pPr>
        <w:jc w:val="both"/>
        <w:rPr>
          <w:b/>
          <w:color w:val="1F497D" w:themeColor="text2"/>
          <w:lang w:val="fr-FR"/>
        </w:rPr>
      </w:pPr>
      <w:r w:rsidRPr="00193ED9">
        <w:rPr>
          <w:b/>
          <w:color w:val="1F497D" w:themeColor="text2"/>
          <w:lang w:val="fr-FR"/>
        </w:rPr>
        <w:t xml:space="preserve">Conclusion : </w:t>
      </w:r>
    </w:p>
    <w:p w:rsidR="00193ED9" w:rsidRPr="00193ED9" w:rsidRDefault="00193ED9" w:rsidP="00193ED9">
      <w:pPr>
        <w:jc w:val="both"/>
        <w:rPr>
          <w:lang w:val="fr-FR"/>
        </w:rPr>
      </w:pPr>
      <w:r w:rsidRPr="00193ED9">
        <w:rPr>
          <w:lang w:val="fr-FR"/>
        </w:rPr>
        <w:t>Pour l’instant je ne suis pas ass</w:t>
      </w:r>
      <w:r>
        <w:rPr>
          <w:lang w:val="fr-FR"/>
        </w:rPr>
        <w:t>ez satisfaite du travail fourni, j’aimerais reussir à etre plus dedans.</w:t>
      </w:r>
    </w:p>
    <w:p w:rsidR="00487CBC" w:rsidRPr="006A25D3" w:rsidRDefault="00487CBC">
      <w:pPr>
        <w:rPr>
          <w:lang w:val="fr-FR"/>
        </w:rPr>
      </w:pPr>
      <w:bookmarkStart w:id="0" w:name="_GoBack"/>
      <w:bookmarkEnd w:id="0"/>
    </w:p>
    <w:sectPr w:rsidR="00487CBC" w:rsidRPr="006A25D3" w:rsidSect="00490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6A25D3"/>
    <w:rsid w:val="00193ED9"/>
    <w:rsid w:val="00290679"/>
    <w:rsid w:val="003B0FE0"/>
    <w:rsid w:val="00400BE8"/>
    <w:rsid w:val="00487CBC"/>
    <w:rsid w:val="004901BA"/>
    <w:rsid w:val="004C04E2"/>
    <w:rsid w:val="006A25D3"/>
    <w:rsid w:val="006C5CE0"/>
    <w:rsid w:val="008F3566"/>
    <w:rsid w:val="00E5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1BA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Nouna</dc:creator>
  <cp:lastModifiedBy>Etudiant ENSGSI</cp:lastModifiedBy>
  <cp:revision>2</cp:revision>
  <dcterms:created xsi:type="dcterms:W3CDTF">2013-09-23T11:01:00Z</dcterms:created>
  <dcterms:modified xsi:type="dcterms:W3CDTF">2013-09-23T11:01:00Z</dcterms:modified>
</cp:coreProperties>
</file>